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45" w:rsidRPr="00BE2145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ahoma"/>
          <w:sz w:val="32"/>
          <w:szCs w:val="20"/>
          <w:lang w:eastAsia="de-DE"/>
        </w:rPr>
      </w:pPr>
      <w:bookmarkStart w:id="0" w:name="_GoBack"/>
      <w:r w:rsidRPr="00733D72">
        <w:rPr>
          <w:rFonts w:ascii="Tahoma" w:eastAsia="Times New Roman" w:hAnsi="Tahoma" w:cs="Tahoma"/>
          <w:sz w:val="24"/>
          <w:szCs w:val="20"/>
          <w:lang w:eastAsia="de-DE"/>
        </w:rPr>
        <w:t>﻿</w:t>
      </w:r>
      <w:r w:rsidR="00BE2145" w:rsidRPr="00BE2145">
        <w:rPr>
          <w:rFonts w:ascii="Comic Sans MS" w:eastAsia="Times New Roman" w:hAnsi="Comic Sans MS" w:cs="Tahoma"/>
          <w:sz w:val="32"/>
          <w:szCs w:val="20"/>
          <w:lang w:eastAsia="de-DE"/>
        </w:rPr>
        <w:t xml:space="preserve">Der Heilige Monat </w:t>
      </w:r>
      <w:proofErr w:type="spellStart"/>
      <w:r w:rsidR="00BE2145" w:rsidRPr="00BE2145">
        <w:rPr>
          <w:rFonts w:ascii="Comic Sans MS" w:eastAsia="Times New Roman" w:hAnsi="Comic Sans MS" w:cs="Tahoma"/>
          <w:sz w:val="32"/>
          <w:szCs w:val="20"/>
          <w:lang w:eastAsia="de-DE"/>
        </w:rPr>
        <w:t>Ramandan</w:t>
      </w:r>
      <w:proofErr w:type="spellEnd"/>
    </w:p>
    <w:p w:rsidR="00BE2145" w:rsidRDefault="00BE2145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de-DE"/>
        </w:rPr>
      </w:pPr>
    </w:p>
    <w:p w:rsid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>Was ist der Ramadan?</w:t>
      </w:r>
    </w:p>
    <w:p w:rsidR="00733D72" w:rsidRP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</w:p>
    <w:p w:rsidR="00733D72" w:rsidRP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 xml:space="preserve">Ramadan ist der heilige Fastenmonat im Islam. </w:t>
      </w:r>
    </w:p>
    <w:p w:rsidR="00733D72" w:rsidRP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 xml:space="preserve">Dieses Jahr beginnt der Ramadan am 24.4. Er beginnt jedes Jahr an einem anderen Datum, da sich sein Zeitpunkt wie das christliche Osterfest nach dem Mondkalender ausrichtet. </w:t>
      </w:r>
    </w:p>
    <w:p w:rsidR="00733D72" w:rsidRP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 xml:space="preserve">Der Ramadan ist ein heiliger Monat für Muslime, in dem sie die Offenbarung des Korans feiern. </w:t>
      </w:r>
    </w:p>
    <w:p w:rsidR="00733D72" w:rsidRP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 xml:space="preserve">Gläubige Muslime essen und trinken in diesem Monat zwischen Sonnenaufgang und Sonnenuntergang nichts. Wenn die Sonne am Abend untergegangen ist, kommen die Familien oft zum gemeinsamen Essen zusammen. </w:t>
      </w:r>
    </w:p>
    <w:p w:rsidR="00733D72" w:rsidRPr="00733D72" w:rsidRDefault="00733D72" w:rsidP="0073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de-DE"/>
        </w:rPr>
      </w:pPr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>Nach vier Wochen endet der Ramadan mit dem Fastenbrechen (</w:t>
      </w:r>
      <w:proofErr w:type="spellStart"/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>Id</w:t>
      </w:r>
      <w:proofErr w:type="spellEnd"/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 xml:space="preserve"> al-</w:t>
      </w:r>
      <w:proofErr w:type="spellStart"/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>Fitr</w:t>
      </w:r>
      <w:proofErr w:type="spellEnd"/>
      <w:r w:rsidRPr="00733D72">
        <w:rPr>
          <w:rFonts w:ascii="Comic Sans MS" w:eastAsia="Times New Roman" w:hAnsi="Comic Sans MS" w:cs="Courier New"/>
          <w:sz w:val="24"/>
          <w:szCs w:val="20"/>
          <w:lang w:eastAsia="de-DE"/>
        </w:rPr>
        <w:t xml:space="preserve">). Dieses Fest wird auch Zuckerfest genannt und dauert drei Tage. Es steht ganz im Zeichen der Familie. Für Kinder gibt es viele Geschenke und Süßigkeiten. </w:t>
      </w:r>
    </w:p>
    <w:bookmarkEnd w:id="0"/>
    <w:p w:rsidR="00867F35" w:rsidRPr="00733D72" w:rsidRDefault="00867F35">
      <w:pPr>
        <w:rPr>
          <w:rFonts w:ascii="Comic Sans MS" w:hAnsi="Comic Sans MS"/>
          <w:sz w:val="28"/>
        </w:rPr>
      </w:pPr>
    </w:p>
    <w:sectPr w:rsidR="00867F35" w:rsidRPr="00733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2"/>
    <w:rsid w:val="00733D72"/>
    <w:rsid w:val="00867F35"/>
    <w:rsid w:val="00BE2145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AECE-0FE7-4799-92F2-F8DE6A1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vB</dc:creator>
  <cp:keywords/>
  <dc:description/>
  <cp:lastModifiedBy>Gabriele vB</cp:lastModifiedBy>
  <cp:revision>2</cp:revision>
  <dcterms:created xsi:type="dcterms:W3CDTF">2020-04-24T14:14:00Z</dcterms:created>
  <dcterms:modified xsi:type="dcterms:W3CDTF">2020-04-24T14:24:00Z</dcterms:modified>
</cp:coreProperties>
</file>